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3C" w:rsidRDefault="008B702B" w:rsidP="008B702B">
      <w:pPr>
        <w:jc w:val="center"/>
      </w:pPr>
      <w:proofErr w:type="gramStart"/>
      <w:r>
        <w:t>2017-18</w:t>
      </w:r>
      <w:proofErr w:type="gramEnd"/>
      <w:r>
        <w:t xml:space="preserve"> Güz Lisansüstü Vize Programı</w:t>
      </w:r>
    </w:p>
    <w:tbl>
      <w:tblPr>
        <w:tblStyle w:val="TabloKlavuzu"/>
        <w:tblW w:w="9689" w:type="dxa"/>
        <w:tblLook w:val="04A0" w:firstRow="1" w:lastRow="0" w:firstColumn="1" w:lastColumn="0" w:noHBand="0" w:noVBand="1"/>
      </w:tblPr>
      <w:tblGrid>
        <w:gridCol w:w="3807"/>
        <w:gridCol w:w="1420"/>
        <w:gridCol w:w="2839"/>
        <w:gridCol w:w="1623"/>
      </w:tblGrid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r>
              <w:t xml:space="preserve">Dersin adı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Öğrenci Sayısı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>
              <w:t>Sınav Tarihi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r>
              <w:t>Sınıfı</w:t>
            </w:r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KIM5820 </w:t>
            </w:r>
          </w:p>
          <w:p w:rsidR="00881D4F" w:rsidRDefault="00881D4F" w:rsidP="005D6BD0"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İlaç Endüstrisinde Kalite Kontrol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10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>13.11.2017</w:t>
            </w:r>
          </w:p>
          <w:p w:rsidR="00881D4F" w:rsidRPr="0001459C" w:rsidRDefault="00881D4F" w:rsidP="005D6BD0">
            <w:pPr>
              <w:jc w:val="center"/>
            </w:pPr>
            <w:r>
              <w:t>Pazartesi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65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 w:colFirst="2" w:colLast="3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KIM 5108 </w:t>
            </w:r>
          </w:p>
          <w:p w:rsidR="00881D4F" w:rsidRPr="008B702B" w:rsidRDefault="00881D4F" w:rsidP="005D6B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İleri</w:t>
            </w:r>
            <w:proofErr w:type="spellEnd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Analitik</w:t>
            </w:r>
            <w:proofErr w:type="spellEnd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Kimya</w:t>
            </w:r>
            <w:proofErr w:type="spellEnd"/>
            <w:r w:rsidRPr="008B70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11</w:t>
            </w:r>
          </w:p>
        </w:tc>
        <w:tc>
          <w:tcPr>
            <w:tcW w:w="2839" w:type="dxa"/>
            <w:vAlign w:val="center"/>
          </w:tcPr>
          <w:p w:rsidR="00881D4F" w:rsidRPr="00A90CF2" w:rsidRDefault="00881D4F" w:rsidP="00A049B8">
            <w:pPr>
              <w:jc w:val="center"/>
              <w:rPr>
                <w:color w:val="FF0000"/>
              </w:rPr>
            </w:pPr>
            <w:r w:rsidRPr="00A90CF2">
              <w:rPr>
                <w:color w:val="FF0000"/>
              </w:rPr>
              <w:t>13.11.2017</w:t>
            </w:r>
          </w:p>
          <w:p w:rsidR="00881D4F" w:rsidRPr="00A90CF2" w:rsidRDefault="00881D4F" w:rsidP="00A049B8">
            <w:pPr>
              <w:jc w:val="center"/>
              <w:rPr>
                <w:color w:val="FF0000"/>
              </w:rPr>
            </w:pPr>
            <w:r w:rsidRPr="00A90CF2">
              <w:rPr>
                <w:color w:val="FF0000"/>
              </w:rPr>
              <w:t>Pazartesi</w:t>
            </w:r>
          </w:p>
          <w:p w:rsidR="00881D4F" w:rsidRPr="00A90CF2" w:rsidRDefault="00881D4F" w:rsidP="00A049B8">
            <w:pPr>
              <w:jc w:val="center"/>
              <w:rPr>
                <w:color w:val="FF0000"/>
              </w:rPr>
            </w:pPr>
            <w:r w:rsidRPr="00A90CF2">
              <w:rPr>
                <w:color w:val="FF0000"/>
              </w:rPr>
              <w:t>Saat:</w:t>
            </w:r>
            <w:proofErr w:type="gramStart"/>
            <w:r w:rsidRPr="00A90CF2">
              <w:rPr>
                <w:color w:val="FF0000"/>
              </w:rPr>
              <w:t>14:00</w:t>
            </w:r>
            <w:proofErr w:type="gramEnd"/>
          </w:p>
        </w:tc>
        <w:tc>
          <w:tcPr>
            <w:tcW w:w="1623" w:type="dxa"/>
            <w:vAlign w:val="center"/>
          </w:tcPr>
          <w:p w:rsidR="00881D4F" w:rsidRPr="00A90CF2" w:rsidRDefault="00A90CF2" w:rsidP="005D6BD0">
            <w:pPr>
              <w:jc w:val="center"/>
              <w:rPr>
                <w:color w:val="FF0000"/>
              </w:rPr>
            </w:pPr>
            <w:proofErr w:type="gramStart"/>
            <w:r w:rsidRPr="00A90CF2">
              <w:rPr>
                <w:color w:val="FF0000"/>
              </w:rPr>
              <w:t>E-1029</w:t>
            </w:r>
            <w:proofErr w:type="gramEnd"/>
          </w:p>
        </w:tc>
      </w:tr>
      <w:bookmarkEnd w:id="0"/>
      <w:tr w:rsidR="00881D4F" w:rsidTr="00881D4F">
        <w:trPr>
          <w:trHeight w:val="664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KIM5107</w:t>
            </w:r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881D4F" w:rsidRPr="008B702B" w:rsidRDefault="00881D4F" w:rsidP="005D6BD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>Elektroanalitik</w:t>
            </w:r>
            <w:proofErr w:type="spellEnd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>Kimya</w:t>
            </w:r>
            <w:proofErr w:type="spellEnd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D-2057</w:t>
            </w:r>
            <w:proofErr w:type="gramEnd"/>
          </w:p>
        </w:tc>
      </w:tr>
      <w:tr w:rsidR="00881D4F" w:rsidTr="00881D4F">
        <w:trPr>
          <w:trHeight w:val="658"/>
        </w:trPr>
        <w:tc>
          <w:tcPr>
            <w:tcW w:w="3807" w:type="dxa"/>
            <w:vAlign w:val="center"/>
          </w:tcPr>
          <w:p w:rsidR="00881D4F" w:rsidRDefault="00881D4F" w:rsidP="005D6BD0">
            <w:pPr>
              <w:ind w:right="-5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KIM5101</w:t>
            </w:r>
          </w:p>
          <w:p w:rsidR="00881D4F" w:rsidRPr="008B702B" w:rsidRDefault="00881D4F" w:rsidP="005D6BD0">
            <w:pPr>
              <w:ind w:right="-243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>Kromotografi</w:t>
            </w:r>
            <w:proofErr w:type="spellEnd"/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>07.11.2017</w:t>
            </w:r>
          </w:p>
          <w:p w:rsidR="00881D4F" w:rsidRPr="0001459C" w:rsidRDefault="00881D4F" w:rsidP="005D6BD0">
            <w:pPr>
              <w:jc w:val="center"/>
            </w:pPr>
            <w:r>
              <w:t>Salı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710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KIM5110 </w:t>
            </w:r>
          </w:p>
          <w:p w:rsidR="00881D4F" w:rsidRPr="008B702B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9D">
              <w:rPr>
                <w:rFonts w:ascii="Times New Roman" w:hAnsi="Times New Roman"/>
                <w:sz w:val="24"/>
                <w:szCs w:val="24"/>
              </w:rPr>
              <w:t>Türlendirme</w:t>
            </w:r>
            <w:proofErr w:type="spellEnd"/>
            <w:r w:rsidRPr="00C43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4</w:t>
            </w:r>
          </w:p>
        </w:tc>
        <w:tc>
          <w:tcPr>
            <w:tcW w:w="2839" w:type="dxa"/>
            <w:vAlign w:val="center"/>
          </w:tcPr>
          <w:p w:rsidR="00881D4F" w:rsidRPr="0001459C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KIM5106 </w:t>
            </w:r>
          </w:p>
          <w:p w:rsidR="00881D4F" w:rsidRPr="008B702B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Ekstraksiyon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Değiştiricilerle Ayırma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3</w:t>
            </w:r>
          </w:p>
        </w:tc>
        <w:tc>
          <w:tcPr>
            <w:tcW w:w="2839" w:type="dxa"/>
            <w:vAlign w:val="center"/>
          </w:tcPr>
          <w:p w:rsidR="00881D4F" w:rsidRPr="0001459C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r>
              <w:t>Toplantı salonu 2</w:t>
            </w:r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KIM6102 </w:t>
            </w:r>
          </w:p>
          <w:p w:rsidR="00881D4F" w:rsidRPr="008B702B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Kimyasallar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Sensörler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Analitik Uygulamaları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3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1459C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17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.11.</w:t>
            </w:r>
            <w:r w:rsidRPr="0001459C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2017</w:t>
            </w:r>
          </w:p>
          <w:p w:rsidR="00881D4F" w:rsidRPr="0001459C" w:rsidRDefault="00881D4F" w:rsidP="005D6B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Cuma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D-3032</w:t>
            </w:r>
            <w:proofErr w:type="gramEnd"/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186B72">
              <w:rPr>
                <w:rFonts w:ascii="Times New Roman" w:hAnsi="Times New Roman"/>
                <w:sz w:val="24"/>
                <w:szCs w:val="24"/>
              </w:rPr>
              <w:t xml:space="preserve">KIM5004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186B72">
              <w:rPr>
                <w:rFonts w:ascii="Times New Roman" w:hAnsi="Times New Roman"/>
                <w:sz w:val="24"/>
                <w:szCs w:val="24"/>
              </w:rPr>
              <w:t xml:space="preserve">Araştırma Yöntemleri ve Bilimsel Etik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31</w:t>
            </w:r>
          </w:p>
        </w:tc>
        <w:tc>
          <w:tcPr>
            <w:tcW w:w="2839" w:type="dxa"/>
            <w:vAlign w:val="center"/>
          </w:tcPr>
          <w:p w:rsidR="00881D4F" w:rsidRPr="00F9645F" w:rsidRDefault="00881D4F" w:rsidP="005D6BD0">
            <w:pPr>
              <w:jc w:val="center"/>
              <w:rPr>
                <w:color w:val="FF0000"/>
              </w:rPr>
            </w:pPr>
            <w:r w:rsidRPr="00F9645F">
              <w:rPr>
                <w:color w:val="FF0000"/>
              </w:rPr>
              <w:t>13.11.2017</w:t>
            </w:r>
          </w:p>
          <w:p w:rsidR="00881D4F" w:rsidRPr="00F9645F" w:rsidRDefault="00881D4F" w:rsidP="005D6BD0">
            <w:pPr>
              <w:jc w:val="center"/>
              <w:rPr>
                <w:color w:val="FF0000"/>
              </w:rPr>
            </w:pPr>
            <w:r w:rsidRPr="00F9645F">
              <w:rPr>
                <w:color w:val="FF0000"/>
              </w:rPr>
              <w:t>Pzt.</w:t>
            </w:r>
          </w:p>
          <w:p w:rsidR="00881D4F" w:rsidRDefault="00881D4F" w:rsidP="005D6BD0">
            <w:pPr>
              <w:jc w:val="center"/>
            </w:pPr>
            <w:r>
              <w:t>20.11.2017</w:t>
            </w:r>
          </w:p>
          <w:p w:rsidR="00881D4F" w:rsidRDefault="00881D4F" w:rsidP="005D6BD0">
            <w:pPr>
              <w:jc w:val="center"/>
            </w:pPr>
            <w:r>
              <w:t>Pzt.</w:t>
            </w:r>
          </w:p>
        </w:tc>
        <w:tc>
          <w:tcPr>
            <w:tcW w:w="1623" w:type="dxa"/>
            <w:vAlign w:val="center"/>
          </w:tcPr>
          <w:p w:rsidR="00F9645F" w:rsidRPr="00F9645F" w:rsidRDefault="00F9645F" w:rsidP="005D6BD0">
            <w:pPr>
              <w:jc w:val="center"/>
              <w:rPr>
                <w:color w:val="FF0000"/>
              </w:rPr>
            </w:pPr>
            <w:proofErr w:type="gramStart"/>
            <w:r w:rsidRPr="00F9645F">
              <w:rPr>
                <w:color w:val="FF0000"/>
              </w:rPr>
              <w:t>D-2024</w:t>
            </w:r>
            <w:proofErr w:type="gramEnd"/>
          </w:p>
          <w:p w:rsidR="00F9645F" w:rsidRDefault="00F9645F" w:rsidP="005D6BD0">
            <w:pPr>
              <w:jc w:val="center"/>
            </w:pPr>
          </w:p>
          <w:p w:rsidR="00881D4F" w:rsidRDefault="00881D4F" w:rsidP="005D6BD0">
            <w:pPr>
              <w:jc w:val="center"/>
            </w:pPr>
            <w:r>
              <w:t>B-2D11</w:t>
            </w:r>
          </w:p>
        </w:tc>
      </w:tr>
      <w:tr w:rsidR="00881D4F" w:rsidTr="00881D4F">
        <w:trPr>
          <w:trHeight w:val="689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KIM5207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İleri Anorganik Kimya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8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683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B702B">
              <w:rPr>
                <w:rFonts w:ascii="Times New Roman" w:hAnsi="Times New Roman"/>
                <w:sz w:val="24"/>
                <w:szCs w:val="24"/>
              </w:rPr>
              <w:t xml:space="preserve">KIM5209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B702B">
              <w:rPr>
                <w:rFonts w:ascii="Times New Roman" w:hAnsi="Times New Roman"/>
                <w:sz w:val="24"/>
                <w:szCs w:val="24"/>
              </w:rPr>
              <w:t>Koordinasyon Kimyası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7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D-2057</w:t>
            </w:r>
            <w:proofErr w:type="gramEnd"/>
          </w:p>
        </w:tc>
      </w:tr>
      <w:tr w:rsidR="00881D4F" w:rsidTr="00881D4F">
        <w:trPr>
          <w:trHeight w:val="707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KIM5204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Biyoanorganik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Kimya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4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 xml:space="preserve">16. </w:t>
            </w:r>
            <w:proofErr w:type="gramStart"/>
            <w:r w:rsidRPr="0001459C">
              <w:t>11.2017</w:t>
            </w:r>
            <w:proofErr w:type="gramEnd"/>
          </w:p>
          <w:p w:rsidR="00881D4F" w:rsidRPr="0001459C" w:rsidRDefault="00881D4F" w:rsidP="005D6BD0">
            <w:pPr>
              <w:jc w:val="center"/>
            </w:pPr>
            <w:r>
              <w:t>Perşembe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KIM5206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Ftalosiyaninler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Uygulamaları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4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>16.11.2017</w:t>
            </w:r>
          </w:p>
          <w:p w:rsidR="00881D4F" w:rsidRPr="0001459C" w:rsidRDefault="00881D4F" w:rsidP="005D6BD0">
            <w:pPr>
              <w:jc w:val="center"/>
            </w:pPr>
            <w:r>
              <w:t>Perşembe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1D4F" w:rsidRPr="008B702B" w:rsidRDefault="00881D4F" w:rsidP="005D6BD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DNA Klonlama Teknikleri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5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FB02FF">
              <w:t>27.11.2017</w:t>
            </w:r>
          </w:p>
          <w:p w:rsidR="00881D4F" w:rsidRDefault="00881D4F" w:rsidP="005D6BD0">
            <w:pPr>
              <w:jc w:val="center"/>
            </w:pPr>
            <w:r>
              <w:t>Pazartesi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D-2057</w:t>
            </w:r>
            <w:proofErr w:type="gramEnd"/>
          </w:p>
        </w:tc>
      </w:tr>
      <w:tr w:rsidR="00881D4F" w:rsidTr="00881D4F">
        <w:trPr>
          <w:trHeight w:val="597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KIM5308</w:t>
            </w:r>
            <w:r w:rsidRPr="003A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352">
              <w:rPr>
                <w:rFonts w:ascii="Times New Roman" w:hAnsi="Times New Roman"/>
                <w:sz w:val="24"/>
                <w:szCs w:val="24"/>
              </w:rPr>
              <w:t>Karbohidrat</w:t>
            </w:r>
            <w:proofErr w:type="spellEnd"/>
            <w:r w:rsidRPr="003A0352">
              <w:rPr>
                <w:rFonts w:ascii="Times New Roman" w:hAnsi="Times New Roman"/>
                <w:sz w:val="24"/>
                <w:szCs w:val="24"/>
              </w:rPr>
              <w:t xml:space="preserve"> Metabolizması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8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D-2057</w:t>
            </w:r>
            <w:proofErr w:type="gramEnd"/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Pr="00DC0B8D" w:rsidRDefault="00881D4F" w:rsidP="005D6BD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KIM5310 </w:t>
            </w:r>
          </w:p>
          <w:p w:rsidR="00881D4F" w:rsidRPr="008B702B" w:rsidRDefault="00881D4F" w:rsidP="005D6BD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Protein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Saflaştırma</w:t>
            </w:r>
            <w:proofErr w:type="spellEnd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Yöntemleri</w:t>
            </w:r>
            <w:proofErr w:type="spellEnd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8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>14</w:t>
            </w:r>
            <w:r>
              <w:t>.11.2017</w:t>
            </w:r>
          </w:p>
          <w:p w:rsidR="00881D4F" w:rsidRPr="0001459C" w:rsidRDefault="00881D4F" w:rsidP="005D6BD0">
            <w:pPr>
              <w:jc w:val="center"/>
            </w:pPr>
            <w:r>
              <w:t>Salı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637"/>
        </w:trPr>
        <w:tc>
          <w:tcPr>
            <w:tcW w:w="3807" w:type="dxa"/>
            <w:vAlign w:val="center"/>
          </w:tcPr>
          <w:p w:rsidR="00881D4F" w:rsidRDefault="00881D4F" w:rsidP="005D6BD0">
            <w:pPr>
              <w:ind w:left="360" w:hanging="3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KIM5305</w:t>
            </w:r>
          </w:p>
          <w:p w:rsidR="00881D4F" w:rsidRPr="00872DD3" w:rsidRDefault="00881D4F" w:rsidP="005D6BD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Enzim Stabilizasyonu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Pr="0001459C" w:rsidRDefault="00881D4F" w:rsidP="00985495">
            <w:pPr>
              <w:jc w:val="center"/>
            </w:pPr>
            <w:r w:rsidRPr="0001459C">
              <w:t>14</w:t>
            </w:r>
            <w:r>
              <w:t>.11.2017</w:t>
            </w:r>
            <w:r w:rsidRPr="0001459C">
              <w:t xml:space="preserve"> Salı</w:t>
            </w:r>
          </w:p>
          <w:p w:rsidR="00881D4F" w:rsidRPr="0001459C" w:rsidRDefault="00881D4F" w:rsidP="00985495">
            <w:pPr>
              <w:jc w:val="center"/>
            </w:pPr>
            <w:r w:rsidRPr="0001459C">
              <w:t>14.</w:t>
            </w:r>
            <w:proofErr w:type="gramStart"/>
            <w:r w:rsidRPr="0001459C">
              <w:t>00-16</w:t>
            </w:r>
            <w:proofErr w:type="gramEnd"/>
            <w:r w:rsidRPr="0001459C">
              <w:t>.00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r>
              <w:t>Toplantı salonu 2</w:t>
            </w:r>
          </w:p>
        </w:tc>
      </w:tr>
      <w:tr w:rsidR="00881D4F" w:rsidTr="00881D4F">
        <w:trPr>
          <w:trHeight w:val="68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 xml:space="preserve">KIM5408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>İleri Fizikokimya1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Pr="0001459C" w:rsidRDefault="00881D4F" w:rsidP="0001459C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145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13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.11.2017</w:t>
            </w:r>
            <w:r w:rsidRPr="000145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81D4F" w:rsidRPr="0001459C" w:rsidRDefault="00881D4F" w:rsidP="0001459C">
            <w:pPr>
              <w:jc w:val="center"/>
              <w:rPr>
                <w:rFonts w:cstheme="minorHAnsi"/>
              </w:rPr>
            </w:pPr>
            <w:r w:rsidRPr="000145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Saat 14:</w:t>
            </w:r>
            <w:proofErr w:type="gramStart"/>
            <w:r w:rsidRPr="000145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00-16</w:t>
            </w:r>
            <w:proofErr w:type="gramEnd"/>
            <w:r w:rsidRPr="0001459C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:00 Pazartesi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D-2000</w:t>
            </w:r>
            <w:proofErr w:type="gramEnd"/>
          </w:p>
        </w:tc>
      </w:tr>
      <w:tr w:rsidR="00881D4F" w:rsidTr="00881D4F">
        <w:trPr>
          <w:trHeight w:val="145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KIM5416 </w:t>
            </w:r>
          </w:p>
          <w:p w:rsidR="00881D4F" w:rsidRPr="00872DD3" w:rsidRDefault="00881D4F" w:rsidP="005D6BD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Polimerlerin </w:t>
            </w:r>
            <w:proofErr w:type="spellStart"/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Fotodegredasyonu</w:t>
            </w:r>
            <w:proofErr w:type="spellEnd"/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Default="00881D4F" w:rsidP="00240E64">
            <w:pPr>
              <w:jc w:val="center"/>
            </w:pPr>
            <w:r w:rsidRPr="00240E64">
              <w:t>14.11.2017</w:t>
            </w:r>
          </w:p>
          <w:p w:rsidR="00881D4F" w:rsidRPr="00240E64" w:rsidRDefault="00881D4F" w:rsidP="00240E64">
            <w:pPr>
              <w:jc w:val="center"/>
            </w:pPr>
            <w:r>
              <w:t>Salı</w:t>
            </w:r>
          </w:p>
          <w:p w:rsidR="00881D4F" w:rsidRDefault="00881D4F" w:rsidP="00DF0F96">
            <w:r>
              <w:t xml:space="preserve">  </w:t>
            </w:r>
            <w:r w:rsidRPr="00240E64">
              <w:t>Saat: 09.</w:t>
            </w:r>
            <w:proofErr w:type="gramStart"/>
            <w:r w:rsidRPr="00240E64">
              <w:t>30-11</w:t>
            </w:r>
            <w:proofErr w:type="gramEnd"/>
            <w:r w:rsidRPr="00240E64">
              <w:t>.30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D-2000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Pr="00872DD3" w:rsidRDefault="00881D4F" w:rsidP="005D6BD0">
            <w:pPr>
              <w:ind w:left="3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KIM5412 Kimyasal Yapı ve Fizikokimyasal Özellikler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>21</w:t>
            </w:r>
            <w:r>
              <w:t>.11.2017</w:t>
            </w:r>
          </w:p>
          <w:p w:rsidR="00881D4F" w:rsidRDefault="00881D4F" w:rsidP="005D6BD0">
            <w:pPr>
              <w:jc w:val="center"/>
            </w:pPr>
            <w:r>
              <w:t>Salı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KIM6406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Polymers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Renewable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5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Default="00881D4F" w:rsidP="005D6BD0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 5413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Makromoleküllerin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Fizikokimyası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7</w:t>
            </w:r>
          </w:p>
        </w:tc>
        <w:tc>
          <w:tcPr>
            <w:tcW w:w="2839" w:type="dxa"/>
            <w:vAlign w:val="center"/>
          </w:tcPr>
          <w:p w:rsidR="00881D4F" w:rsidRPr="0001459C" w:rsidRDefault="00881D4F" w:rsidP="0001459C">
            <w:pPr>
              <w:jc w:val="center"/>
            </w:pPr>
            <w:r w:rsidRPr="0001459C">
              <w:rPr>
                <w:color w:val="000000"/>
                <w:shd w:val="clear" w:color="auto" w:fill="FFFFFF"/>
              </w:rPr>
              <w:t>21</w:t>
            </w:r>
            <w:r>
              <w:rPr>
                <w:color w:val="000000"/>
                <w:shd w:val="clear" w:color="auto" w:fill="FFFFFF"/>
              </w:rPr>
              <w:t>.12.2017</w:t>
            </w:r>
            <w:r w:rsidRPr="0001459C">
              <w:rPr>
                <w:color w:val="000000"/>
                <w:shd w:val="clear" w:color="auto" w:fill="FFFFFF"/>
              </w:rPr>
              <w:t xml:space="preserve"> Perşembe 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Pr="0005544E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>KIM5414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Polimer Çözeltilerinin Termodinamiği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5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D-2057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Default="00881D4F" w:rsidP="005D6BD0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KIM5417 </w:t>
            </w:r>
          </w:p>
          <w:p w:rsidR="00881D4F" w:rsidRDefault="00881D4F" w:rsidP="005D6BD0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Polimer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Karakterizasyonu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7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>
              <w:t>16.11.2017</w:t>
            </w:r>
          </w:p>
          <w:p w:rsidR="00881D4F" w:rsidRDefault="00881D4F" w:rsidP="005D6BD0">
            <w:pPr>
              <w:jc w:val="center"/>
            </w:pPr>
            <w:r>
              <w:t>Perşembe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773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 xml:space="preserve">KIM5401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>Endüstriyel Fizikokimya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9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 w:rsidRPr="0001459C">
              <w:t>24</w:t>
            </w:r>
            <w:r>
              <w:t>.11.2017</w:t>
            </w:r>
          </w:p>
          <w:p w:rsidR="00881D4F" w:rsidRDefault="00881D4F" w:rsidP="005D6BD0">
            <w:pPr>
              <w:jc w:val="center"/>
            </w:pPr>
            <w:r>
              <w:t>Cuma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710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KIM5720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İleri Organik Kimya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8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>
              <w:t>27.11.2017</w:t>
            </w:r>
          </w:p>
          <w:p w:rsidR="00881D4F" w:rsidRDefault="00881D4F" w:rsidP="005D6BD0">
            <w:pPr>
              <w:jc w:val="center"/>
            </w:pPr>
            <w:r>
              <w:t>Pazartesi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 xml:space="preserve">KIM6504 Organik Sentezlerde Kul. </w:t>
            </w:r>
            <w:proofErr w:type="spellStart"/>
            <w:r w:rsidRPr="00872DD3">
              <w:rPr>
                <w:rFonts w:ascii="Times New Roman" w:hAnsi="Times New Roman"/>
                <w:sz w:val="24"/>
                <w:szCs w:val="24"/>
              </w:rPr>
              <w:t>Yard</w:t>
            </w:r>
            <w:proofErr w:type="spellEnd"/>
            <w:r w:rsidRPr="00872DD3">
              <w:rPr>
                <w:rFonts w:ascii="Times New Roman" w:hAnsi="Times New Roman"/>
                <w:sz w:val="24"/>
                <w:szCs w:val="24"/>
              </w:rPr>
              <w:t>. Madde ve Aktiviteleri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3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  <w:r>
              <w:t>04.12.2017</w:t>
            </w:r>
          </w:p>
          <w:p w:rsidR="00881D4F" w:rsidRDefault="00881D4F" w:rsidP="005D6BD0">
            <w:pPr>
              <w:jc w:val="center"/>
            </w:pPr>
            <w:r>
              <w:t>Pazartesi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1106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KIM6</w:t>
            </w:r>
            <w:r w:rsidRPr="00A94E4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A94E45">
              <w:rPr>
                <w:rFonts w:ascii="Times New Roman" w:hAnsi="Times New Roman"/>
                <w:sz w:val="24"/>
                <w:szCs w:val="24"/>
              </w:rPr>
              <w:t xml:space="preserve">Advanced </w:t>
            </w:r>
            <w:proofErr w:type="spellStart"/>
            <w:r w:rsidRPr="00A94E45">
              <w:rPr>
                <w:rFonts w:ascii="Times New Roman" w:hAnsi="Times New Roman"/>
                <w:sz w:val="24"/>
                <w:szCs w:val="24"/>
              </w:rPr>
              <w:t>Spectroscopy</w:t>
            </w:r>
            <w:proofErr w:type="spellEnd"/>
            <w:r w:rsidRPr="00A9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E45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A9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E4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A94E45">
              <w:rPr>
                <w:rFonts w:ascii="Times New Roman" w:hAnsi="Times New Roman"/>
                <w:sz w:val="24"/>
                <w:szCs w:val="24"/>
              </w:rPr>
              <w:t xml:space="preserve"> Applications 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4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D-2032</w:t>
            </w:r>
            <w:proofErr w:type="gramEnd"/>
          </w:p>
        </w:tc>
      </w:tr>
      <w:tr w:rsidR="00881D4F" w:rsidTr="00881D4F">
        <w:trPr>
          <w:trHeight w:val="749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 xml:space="preserve">KIM5690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72DD3">
              <w:rPr>
                <w:rFonts w:ascii="Times New Roman" w:hAnsi="Times New Roman"/>
                <w:sz w:val="24"/>
                <w:szCs w:val="24"/>
              </w:rPr>
              <w:t>Moleküler Tanıma (</w:t>
            </w:r>
            <w:proofErr w:type="spellStart"/>
            <w:r w:rsidRPr="00872DD3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872D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6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D-2000</w:t>
            </w:r>
            <w:proofErr w:type="gramEnd"/>
          </w:p>
        </w:tc>
      </w:tr>
      <w:tr w:rsidR="00881D4F" w:rsidRPr="00D57EBE" w:rsidTr="00881D4F">
        <w:trPr>
          <w:trHeight w:val="833"/>
        </w:trPr>
        <w:tc>
          <w:tcPr>
            <w:tcW w:w="3807" w:type="dxa"/>
            <w:vAlign w:val="center"/>
          </w:tcPr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KIM5507 </w:t>
            </w:r>
          </w:p>
          <w:p w:rsidR="00881D4F" w:rsidRDefault="00881D4F" w:rsidP="005D6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Yöntemler</w:t>
            </w:r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10</w:t>
            </w:r>
          </w:p>
        </w:tc>
        <w:tc>
          <w:tcPr>
            <w:tcW w:w="2839" w:type="dxa"/>
            <w:vAlign w:val="center"/>
          </w:tcPr>
          <w:p w:rsidR="00881D4F" w:rsidRDefault="00881D4F" w:rsidP="00D34B03">
            <w:pPr>
              <w:jc w:val="center"/>
            </w:pPr>
            <w:r>
              <w:t>27.12.2017</w:t>
            </w:r>
          </w:p>
          <w:p w:rsidR="00881D4F" w:rsidRDefault="00881D4F" w:rsidP="00D34B03">
            <w:pPr>
              <w:jc w:val="center"/>
            </w:pPr>
            <w:r>
              <w:t>Çarşamba</w:t>
            </w:r>
          </w:p>
          <w:p w:rsidR="00881D4F" w:rsidRDefault="00881D4F" w:rsidP="00D34B03">
            <w:pPr>
              <w:jc w:val="center"/>
            </w:pPr>
            <w:r>
              <w:t>Sınav: Ders saati</w:t>
            </w: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  <w:tr w:rsidR="00881D4F" w:rsidTr="00881D4F">
        <w:trPr>
          <w:trHeight w:val="1106"/>
        </w:trPr>
        <w:tc>
          <w:tcPr>
            <w:tcW w:w="3807" w:type="dxa"/>
            <w:vAlign w:val="center"/>
          </w:tcPr>
          <w:p w:rsidR="00881D4F" w:rsidRDefault="00881D4F" w:rsidP="003E5BDB">
            <w:pPr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KIM5505 Serbest Radikaller ve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hAnsi="Times New Roman"/>
                <w:sz w:val="24"/>
                <w:szCs w:val="24"/>
              </w:rPr>
              <w:t>banyonların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Kimyası  Gr1</w:t>
            </w:r>
            <w:proofErr w:type="gramEnd"/>
          </w:p>
        </w:tc>
        <w:tc>
          <w:tcPr>
            <w:tcW w:w="1420" w:type="dxa"/>
            <w:vAlign w:val="center"/>
          </w:tcPr>
          <w:p w:rsidR="00881D4F" w:rsidRDefault="00881D4F" w:rsidP="003E5BDB">
            <w:pPr>
              <w:jc w:val="center"/>
            </w:pPr>
            <w:r>
              <w:t>3</w:t>
            </w:r>
          </w:p>
        </w:tc>
        <w:tc>
          <w:tcPr>
            <w:tcW w:w="2839" w:type="dxa"/>
            <w:vAlign w:val="center"/>
          </w:tcPr>
          <w:p w:rsidR="00881D4F" w:rsidRDefault="00881D4F" w:rsidP="003E5BDB">
            <w:pPr>
              <w:jc w:val="center"/>
            </w:pPr>
            <w:r>
              <w:t>16.11.2017</w:t>
            </w:r>
          </w:p>
          <w:p w:rsidR="00881D4F" w:rsidRDefault="00881D4F" w:rsidP="003E5BDB">
            <w:pPr>
              <w:jc w:val="center"/>
            </w:pPr>
            <w:r>
              <w:t>Perşembe</w:t>
            </w:r>
          </w:p>
          <w:p w:rsidR="00881D4F" w:rsidRDefault="00881D4F" w:rsidP="003E5BDB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3E5BDB">
            <w:pPr>
              <w:jc w:val="center"/>
            </w:pPr>
            <w:proofErr w:type="gramStart"/>
            <w:r>
              <w:t>D-2057</w:t>
            </w:r>
            <w:proofErr w:type="gramEnd"/>
          </w:p>
        </w:tc>
      </w:tr>
      <w:tr w:rsidR="00881D4F" w:rsidTr="00881D4F">
        <w:trPr>
          <w:trHeight w:val="833"/>
        </w:trPr>
        <w:tc>
          <w:tcPr>
            <w:tcW w:w="3807" w:type="dxa"/>
            <w:vAlign w:val="center"/>
          </w:tcPr>
          <w:p w:rsidR="00881D4F" w:rsidRDefault="00881D4F" w:rsidP="003E5BD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KIM5505 </w:t>
            </w:r>
            <w:r>
              <w:t xml:space="preserve"> </w:t>
            </w:r>
            <w:proofErr w:type="spellStart"/>
            <w:r w:rsidRPr="004A4B6C">
              <w:rPr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  <w:proofErr w:type="gramEnd"/>
            <w:r w:rsidRPr="004A4B6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A4B6C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4A4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B6C">
              <w:rPr>
                <w:rFonts w:ascii="Times New Roman" w:hAnsi="Times New Roman"/>
                <w:sz w:val="24"/>
                <w:szCs w:val="24"/>
              </w:rPr>
              <w:t>Radicals</w:t>
            </w:r>
            <w:proofErr w:type="spellEnd"/>
            <w:r w:rsidRPr="004A4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B6C">
              <w:rPr>
                <w:rFonts w:ascii="Times New Roman" w:hAnsi="Times New Roman"/>
                <w:sz w:val="24"/>
                <w:szCs w:val="24"/>
              </w:rPr>
              <w:t>Carbanions</w:t>
            </w:r>
            <w:proofErr w:type="spellEnd"/>
            <w:r w:rsidRPr="004A4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Gr2</w:t>
            </w:r>
          </w:p>
        </w:tc>
        <w:tc>
          <w:tcPr>
            <w:tcW w:w="1420" w:type="dxa"/>
            <w:vAlign w:val="center"/>
          </w:tcPr>
          <w:p w:rsidR="00881D4F" w:rsidRDefault="00881D4F" w:rsidP="003E5BDB">
            <w:pPr>
              <w:jc w:val="center"/>
            </w:pPr>
            <w:r>
              <w:t>4</w:t>
            </w:r>
          </w:p>
        </w:tc>
        <w:tc>
          <w:tcPr>
            <w:tcW w:w="2839" w:type="dxa"/>
            <w:vAlign w:val="center"/>
          </w:tcPr>
          <w:p w:rsidR="00881D4F" w:rsidRDefault="00881D4F" w:rsidP="003E5BDB">
            <w:pPr>
              <w:jc w:val="center"/>
            </w:pPr>
            <w:r>
              <w:t>16.11.2017</w:t>
            </w:r>
          </w:p>
          <w:p w:rsidR="00881D4F" w:rsidRDefault="00881D4F" w:rsidP="00F324DC">
            <w:pPr>
              <w:jc w:val="center"/>
            </w:pPr>
            <w:r>
              <w:t>Perşembe</w:t>
            </w:r>
          </w:p>
          <w:p w:rsidR="00881D4F" w:rsidRDefault="00881D4F" w:rsidP="003E5BDB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3E5BDB">
            <w:pPr>
              <w:jc w:val="center"/>
            </w:pPr>
            <w:proofErr w:type="gramStart"/>
            <w:r>
              <w:t>D-2000</w:t>
            </w:r>
            <w:proofErr w:type="gramEnd"/>
          </w:p>
        </w:tc>
      </w:tr>
      <w:tr w:rsidR="00881D4F" w:rsidTr="00881D4F">
        <w:trPr>
          <w:trHeight w:val="742"/>
        </w:trPr>
        <w:tc>
          <w:tcPr>
            <w:tcW w:w="3807" w:type="dxa"/>
            <w:vAlign w:val="center"/>
          </w:tcPr>
          <w:p w:rsidR="00881D4F" w:rsidRPr="00872DD3" w:rsidRDefault="00881D4F" w:rsidP="005D6BD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KIM5503 Organik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Reaksiyon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ekanizması</w:t>
            </w:r>
            <w:proofErr w:type="spellEnd"/>
          </w:p>
        </w:tc>
        <w:tc>
          <w:tcPr>
            <w:tcW w:w="1420" w:type="dxa"/>
            <w:vAlign w:val="center"/>
          </w:tcPr>
          <w:p w:rsidR="00881D4F" w:rsidRDefault="00881D4F" w:rsidP="005D6BD0">
            <w:pPr>
              <w:jc w:val="center"/>
            </w:pPr>
            <w:r>
              <w:t>5</w:t>
            </w:r>
          </w:p>
        </w:tc>
        <w:tc>
          <w:tcPr>
            <w:tcW w:w="2839" w:type="dxa"/>
            <w:vAlign w:val="center"/>
          </w:tcPr>
          <w:p w:rsidR="00881D4F" w:rsidRDefault="00881D4F" w:rsidP="005D6BD0">
            <w:pPr>
              <w:jc w:val="center"/>
            </w:pPr>
          </w:p>
        </w:tc>
        <w:tc>
          <w:tcPr>
            <w:tcW w:w="1623" w:type="dxa"/>
            <w:vAlign w:val="center"/>
          </w:tcPr>
          <w:p w:rsidR="00881D4F" w:rsidRDefault="00881D4F" w:rsidP="005D6BD0">
            <w:pPr>
              <w:jc w:val="center"/>
            </w:pPr>
            <w:proofErr w:type="gramStart"/>
            <w:r>
              <w:t>D-2024</w:t>
            </w:r>
            <w:proofErr w:type="gramEnd"/>
          </w:p>
        </w:tc>
      </w:tr>
    </w:tbl>
    <w:p w:rsidR="008B702B" w:rsidRDefault="008B702B" w:rsidP="00C62158"/>
    <w:sectPr w:rsidR="008B702B" w:rsidSect="0079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86" w:rsidRDefault="00E13686" w:rsidP="008B702B">
      <w:pPr>
        <w:spacing w:after="0" w:line="240" w:lineRule="auto"/>
      </w:pPr>
      <w:r>
        <w:separator/>
      </w:r>
    </w:p>
  </w:endnote>
  <w:endnote w:type="continuationSeparator" w:id="0">
    <w:p w:rsidR="00E13686" w:rsidRDefault="00E13686" w:rsidP="008B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86" w:rsidRDefault="00E13686" w:rsidP="008B702B">
      <w:pPr>
        <w:spacing w:after="0" w:line="240" w:lineRule="auto"/>
      </w:pPr>
      <w:r>
        <w:separator/>
      </w:r>
    </w:p>
  </w:footnote>
  <w:footnote w:type="continuationSeparator" w:id="0">
    <w:p w:rsidR="00E13686" w:rsidRDefault="00E13686" w:rsidP="008B7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2B"/>
    <w:rsid w:val="0001459C"/>
    <w:rsid w:val="000311A2"/>
    <w:rsid w:val="00157675"/>
    <w:rsid w:val="001916F4"/>
    <w:rsid w:val="002017F7"/>
    <w:rsid w:val="00224EEB"/>
    <w:rsid w:val="00240E64"/>
    <w:rsid w:val="002924E9"/>
    <w:rsid w:val="002B6CE0"/>
    <w:rsid w:val="00341313"/>
    <w:rsid w:val="00395E75"/>
    <w:rsid w:val="003A2DFD"/>
    <w:rsid w:val="003E01A8"/>
    <w:rsid w:val="003E3C3C"/>
    <w:rsid w:val="003E5BDB"/>
    <w:rsid w:val="0045055A"/>
    <w:rsid w:val="00476735"/>
    <w:rsid w:val="00504ED2"/>
    <w:rsid w:val="00520AB1"/>
    <w:rsid w:val="00524FF4"/>
    <w:rsid w:val="005701F4"/>
    <w:rsid w:val="005D5D72"/>
    <w:rsid w:val="005D6BD0"/>
    <w:rsid w:val="0061177D"/>
    <w:rsid w:val="006938C5"/>
    <w:rsid w:val="006B0B7A"/>
    <w:rsid w:val="006E7D81"/>
    <w:rsid w:val="00734802"/>
    <w:rsid w:val="00747A04"/>
    <w:rsid w:val="0079252F"/>
    <w:rsid w:val="0081411A"/>
    <w:rsid w:val="00872DD3"/>
    <w:rsid w:val="00875D2B"/>
    <w:rsid w:val="00881D4F"/>
    <w:rsid w:val="008B702B"/>
    <w:rsid w:val="008C08B8"/>
    <w:rsid w:val="00942A5B"/>
    <w:rsid w:val="00985495"/>
    <w:rsid w:val="009B0975"/>
    <w:rsid w:val="009C350C"/>
    <w:rsid w:val="009D0C1F"/>
    <w:rsid w:val="00A049B8"/>
    <w:rsid w:val="00A90CF2"/>
    <w:rsid w:val="00A974CA"/>
    <w:rsid w:val="00AF0B80"/>
    <w:rsid w:val="00AF34C3"/>
    <w:rsid w:val="00BD2DE1"/>
    <w:rsid w:val="00BD6931"/>
    <w:rsid w:val="00C5107C"/>
    <w:rsid w:val="00C62158"/>
    <w:rsid w:val="00C63DF3"/>
    <w:rsid w:val="00CB4DEC"/>
    <w:rsid w:val="00CF3C98"/>
    <w:rsid w:val="00CF4FE7"/>
    <w:rsid w:val="00D34B03"/>
    <w:rsid w:val="00D57EBE"/>
    <w:rsid w:val="00DF0F96"/>
    <w:rsid w:val="00E01DD8"/>
    <w:rsid w:val="00E13686"/>
    <w:rsid w:val="00EA4416"/>
    <w:rsid w:val="00F324DC"/>
    <w:rsid w:val="00F7092B"/>
    <w:rsid w:val="00F83F11"/>
    <w:rsid w:val="00F9645F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8B7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8B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05D6-76EE-406C-812F-867213D7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Ytu_user</dc:creator>
  <cp:keywords/>
  <dc:description/>
  <cp:lastModifiedBy>Ytu_user</cp:lastModifiedBy>
  <cp:revision>2</cp:revision>
  <dcterms:created xsi:type="dcterms:W3CDTF">2017-11-03T12:54:00Z</dcterms:created>
  <dcterms:modified xsi:type="dcterms:W3CDTF">2017-11-03T12:54:00Z</dcterms:modified>
</cp:coreProperties>
</file>